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8" w:rsidRPr="009B77F0" w:rsidRDefault="005C1E03" w:rsidP="0091265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ASMCC Court Justice Application</w:t>
      </w:r>
    </w:p>
    <w:tbl>
      <w:tblPr>
        <w:tblW w:w="10451" w:type="dxa"/>
        <w:jc w:val="center"/>
        <w:tblInd w:w="304" w:type="dxa"/>
        <w:tblLayout w:type="fixed"/>
        <w:tblLook w:val="0000"/>
      </w:tblPr>
      <w:tblGrid>
        <w:gridCol w:w="10451"/>
      </w:tblGrid>
      <w:tr w:rsidR="00912659" w:rsidRPr="00912659" w:rsidTr="00DE311D">
        <w:trPr>
          <w:trHeight w:hRule="exact" w:val="288"/>
          <w:jc w:val="center"/>
        </w:trPr>
        <w:tc>
          <w:tcPr>
            <w:tcW w:w="10451" w:type="dxa"/>
            <w:shd w:val="clear" w:color="auto" w:fill="000000"/>
            <w:vAlign w:val="center"/>
          </w:tcPr>
          <w:p w:rsidR="00912659" w:rsidRPr="00912659" w:rsidRDefault="00912659" w:rsidP="00013E34">
            <w:pPr>
              <w:pStyle w:val="Heading3"/>
              <w:rPr>
                <w:rFonts w:asciiTheme="minorHAnsi" w:hAnsiTheme="minorHAnsi"/>
              </w:rPr>
            </w:pPr>
            <w:r w:rsidRPr="00912659">
              <w:rPr>
                <w:rFonts w:asciiTheme="minorHAnsi" w:hAnsiTheme="minorHAnsi"/>
              </w:rPr>
              <w:t>Applicant and Secretariat Position Information</w:t>
            </w:r>
          </w:p>
        </w:tc>
      </w:tr>
    </w:tbl>
    <w:p w:rsidR="00912659" w:rsidRPr="00912659" w:rsidRDefault="00912659" w:rsidP="00912659">
      <w:pPr>
        <w:tabs>
          <w:tab w:val="left" w:pos="1890"/>
          <w:tab w:val="left" w:pos="5220"/>
          <w:tab w:val="left" w:pos="6480"/>
        </w:tabs>
        <w:spacing w:after="0"/>
        <w:rPr>
          <w:rFonts w:asciiTheme="minorHAnsi" w:hAnsiTheme="minorHAnsi"/>
        </w:rPr>
      </w:pPr>
      <w:r w:rsidRPr="00912659">
        <w:rPr>
          <w:rFonts w:asciiTheme="minorHAnsi" w:hAnsiTheme="minorHAnsi"/>
        </w:rPr>
        <w:t>Applicant Name:</w:t>
      </w:r>
      <w:r w:rsidRPr="00912659">
        <w:rPr>
          <w:rFonts w:asciiTheme="minorHAnsi" w:hAnsiTheme="minorHAnsi"/>
        </w:rPr>
        <w:tab/>
        <w:t>________________________</w:t>
      </w:r>
      <w:r w:rsidRPr="00912659">
        <w:rPr>
          <w:rFonts w:asciiTheme="minorHAnsi" w:hAnsiTheme="minorHAnsi"/>
        </w:rPr>
        <w:tab/>
        <w:t>Student ID:</w:t>
      </w:r>
      <w:r w:rsidRPr="00912659">
        <w:rPr>
          <w:rFonts w:asciiTheme="minorHAnsi" w:hAnsiTheme="minorHAnsi"/>
        </w:rPr>
        <w:tab/>
        <w:t>__________________________</w:t>
      </w:r>
    </w:p>
    <w:p w:rsidR="00912659" w:rsidRPr="00912659" w:rsidRDefault="00912659" w:rsidP="00DE311D">
      <w:pPr>
        <w:tabs>
          <w:tab w:val="left" w:pos="1890"/>
          <w:tab w:val="left" w:pos="5220"/>
          <w:tab w:val="left" w:pos="6480"/>
          <w:tab w:val="right" w:pos="9360"/>
        </w:tabs>
        <w:spacing w:after="0"/>
        <w:rPr>
          <w:rFonts w:asciiTheme="minorHAnsi" w:hAnsiTheme="minorHAnsi"/>
        </w:rPr>
      </w:pPr>
      <w:r w:rsidRPr="00912659">
        <w:rPr>
          <w:rFonts w:asciiTheme="minorHAnsi" w:hAnsiTheme="minorHAnsi"/>
        </w:rPr>
        <w:t>Desired Position:</w:t>
      </w:r>
      <w:r w:rsidRPr="0091265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489692535"/>
          <w:placeholder>
            <w:docPart w:val="4C0BED65F2FB405BA0742A47564B7B7E"/>
          </w:placeholder>
          <w:comboBox>
            <w:listItem w:value="Choose an item"/>
            <w:listItem w:displayText="Standing Justice" w:value="Standing Justice"/>
            <w:listItem w:displayText="Alternate Justice" w:value="Alternate Justice"/>
          </w:comboBox>
        </w:sdtPr>
        <w:sdtContent>
          <w:r w:rsidR="007D5E49" w:rsidRPr="00C723BD">
            <w:rPr>
              <w:rFonts w:asciiTheme="minorHAnsi" w:hAnsiTheme="minorHAnsi"/>
              <w:b/>
              <w:sz w:val="24"/>
              <w:szCs w:val="24"/>
            </w:rPr>
            <w:t>Standing Justice</w:t>
          </w:r>
        </w:sdtContent>
      </w:sdt>
      <w:r w:rsidRPr="00912659">
        <w:rPr>
          <w:rFonts w:asciiTheme="minorHAnsi" w:hAnsiTheme="minorHAnsi"/>
        </w:rPr>
        <w:tab/>
        <w:t>Term:</w:t>
      </w:r>
      <w:r w:rsidRPr="0091265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89692521"/>
          <w:placeholder>
            <w:docPart w:val="644DBD2D453149788239DFBFA918DA0C"/>
          </w:placeholder>
          <w:comboBox>
            <w:listItem w:value="Choose an item."/>
            <w:listItem w:displayText="Fall Semester" w:value="Fall Semester"/>
            <w:listItem w:displayText="Spring Semester" w:value="Spring Semester"/>
          </w:comboBox>
        </w:sdtPr>
        <w:sdtContent>
          <w:r w:rsidR="007D5E49">
            <w:rPr>
              <w:rFonts w:asciiTheme="minorHAnsi" w:hAnsiTheme="minorHAnsi"/>
            </w:rPr>
            <w:t>Fall Semester</w:t>
          </w:r>
        </w:sdtContent>
      </w:sdt>
      <w:r w:rsidR="00713090">
        <w:rPr>
          <w:rFonts w:asciiTheme="minorHAnsi" w:hAnsiTheme="minorHAnsi"/>
        </w:rPr>
        <w:t xml:space="preserve">, </w:t>
      </w:r>
      <w:r w:rsidRPr="00912659">
        <w:rPr>
          <w:rFonts w:asciiTheme="minorHAnsi" w:hAnsiTheme="minorHAnsi"/>
        </w:rPr>
        <w:t>20</w:t>
      </w:r>
      <w:r w:rsidR="005D527A">
        <w:rPr>
          <w:rFonts w:asciiTheme="minorHAnsi" w:hAnsiTheme="minorHAnsi"/>
        </w:rPr>
        <w:t>13</w:t>
      </w:r>
    </w:p>
    <w:p w:rsidR="00912659" w:rsidRPr="00912659" w:rsidRDefault="00912659" w:rsidP="00912659">
      <w:pPr>
        <w:tabs>
          <w:tab w:val="left" w:pos="1890"/>
          <w:tab w:val="left" w:pos="5220"/>
          <w:tab w:val="left" w:pos="6480"/>
        </w:tabs>
        <w:spacing w:after="0"/>
        <w:rPr>
          <w:rFonts w:asciiTheme="minorHAnsi" w:hAnsiTheme="minorHAnsi"/>
        </w:rPr>
      </w:pPr>
      <w:r w:rsidRPr="00912659">
        <w:rPr>
          <w:rFonts w:asciiTheme="minorHAnsi" w:hAnsiTheme="minorHAnsi"/>
        </w:rPr>
        <w:t>Phone:</w:t>
      </w:r>
      <w:r w:rsidRPr="00912659">
        <w:rPr>
          <w:rFonts w:asciiTheme="minorHAnsi" w:hAnsiTheme="minorHAnsi"/>
        </w:rPr>
        <w:tab/>
        <w:t>________________________</w:t>
      </w:r>
      <w:r w:rsidRPr="00912659">
        <w:rPr>
          <w:rFonts w:asciiTheme="minorHAnsi" w:hAnsiTheme="minorHAnsi"/>
        </w:rPr>
        <w:tab/>
        <w:t>Email:</w:t>
      </w:r>
      <w:r w:rsidRPr="00912659">
        <w:rPr>
          <w:rFonts w:asciiTheme="minorHAnsi" w:hAnsiTheme="minorHAnsi"/>
        </w:rPr>
        <w:tab/>
        <w:t>__________________________</w:t>
      </w:r>
    </w:p>
    <w:p w:rsidR="00912659" w:rsidRPr="00912659" w:rsidRDefault="00912659" w:rsidP="00912659">
      <w:pPr>
        <w:tabs>
          <w:tab w:val="left" w:pos="1890"/>
          <w:tab w:val="left" w:pos="5220"/>
          <w:tab w:val="left" w:pos="6480"/>
        </w:tabs>
        <w:spacing w:after="0"/>
        <w:rPr>
          <w:rFonts w:asciiTheme="minorHAnsi" w:hAnsiTheme="minorHAnsi"/>
        </w:rPr>
      </w:pPr>
      <w:r w:rsidRPr="00912659">
        <w:rPr>
          <w:rFonts w:asciiTheme="minorHAnsi" w:hAnsiTheme="minorHAnsi"/>
        </w:rPr>
        <w:t>Application Period:</w:t>
      </w:r>
      <w:r w:rsidRPr="0091265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89692541"/>
          <w:placeholder>
            <w:docPart w:val="E3DEB183E5DC4A0BA3F39CF41F6532F1"/>
          </w:placeholder>
          <w:date w:fullDate="2013-08-2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5D527A">
            <w:rPr>
              <w:rFonts w:asciiTheme="minorHAnsi" w:hAnsiTheme="minorHAnsi"/>
            </w:rPr>
            <w:t>Friday, August 23, 2013</w:t>
          </w:r>
        </w:sdtContent>
      </w:sdt>
      <w:r w:rsidR="00BB61F4">
        <w:rPr>
          <w:rFonts w:asciiTheme="minorHAnsi" w:hAnsiTheme="minorHAnsi"/>
        </w:rPr>
        <w:t xml:space="preserve"> – </w:t>
      </w:r>
      <w:sdt>
        <w:sdtPr>
          <w:rPr>
            <w:rFonts w:asciiTheme="minorHAnsi" w:hAnsiTheme="minorHAnsi"/>
          </w:rPr>
          <w:id w:val="-489692540"/>
          <w:placeholder>
            <w:docPart w:val="D1CEF2BF8B394673A6B2882CAEDCA308"/>
          </w:placeholder>
          <w:date w:fullDate="2013-09-0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936C6">
            <w:rPr>
              <w:rFonts w:asciiTheme="minorHAnsi" w:hAnsiTheme="minorHAnsi"/>
            </w:rPr>
            <w:t>Tuesday, September 03, 2013</w:t>
          </w:r>
        </w:sdtContent>
      </w:sdt>
    </w:p>
    <w:tbl>
      <w:tblPr>
        <w:tblW w:w="10496" w:type="dxa"/>
        <w:jc w:val="center"/>
        <w:tblInd w:w="57" w:type="dxa"/>
        <w:tblLayout w:type="fixed"/>
        <w:tblLook w:val="0000"/>
      </w:tblPr>
      <w:tblGrid>
        <w:gridCol w:w="10496"/>
      </w:tblGrid>
      <w:tr w:rsidR="00912659" w:rsidRPr="00912659" w:rsidTr="00DE311D">
        <w:trPr>
          <w:trHeight w:hRule="exact" w:val="270"/>
          <w:jc w:val="center"/>
        </w:trPr>
        <w:tc>
          <w:tcPr>
            <w:tcW w:w="10496" w:type="dxa"/>
            <w:shd w:val="clear" w:color="auto" w:fill="000000"/>
            <w:vAlign w:val="center"/>
          </w:tcPr>
          <w:p w:rsidR="00912659" w:rsidRPr="00912659" w:rsidRDefault="00912659" w:rsidP="00013E34">
            <w:pPr>
              <w:pStyle w:val="Heading3"/>
              <w:rPr>
                <w:rFonts w:asciiTheme="minorHAnsi" w:hAnsiTheme="minorHAnsi"/>
              </w:rPr>
            </w:pPr>
            <w:r w:rsidRPr="00912659">
              <w:rPr>
                <w:rFonts w:asciiTheme="minorHAnsi" w:hAnsiTheme="minorHAnsi"/>
              </w:rPr>
              <w:t>Application Guidelines</w:t>
            </w:r>
          </w:p>
        </w:tc>
      </w:tr>
    </w:tbl>
    <w:p w:rsidR="00912659" w:rsidRPr="00912659" w:rsidRDefault="00912659" w:rsidP="00912659">
      <w:pPr>
        <w:pStyle w:val="BodyText"/>
        <w:rPr>
          <w:rFonts w:asciiTheme="minorHAnsi" w:hAnsiTheme="minorHAnsi"/>
          <w:sz w:val="22"/>
          <w:szCs w:val="22"/>
        </w:rPr>
      </w:pPr>
      <w:r w:rsidRPr="00912659">
        <w:rPr>
          <w:rFonts w:asciiTheme="minorHAnsi" w:hAnsiTheme="minorHAnsi"/>
          <w:sz w:val="22"/>
          <w:szCs w:val="22"/>
        </w:rPr>
        <w:t>Included in this application are the Job Des</w:t>
      </w:r>
      <w:r w:rsidR="00E8544D">
        <w:rPr>
          <w:rFonts w:asciiTheme="minorHAnsi" w:hAnsiTheme="minorHAnsi"/>
          <w:sz w:val="22"/>
          <w:szCs w:val="22"/>
        </w:rPr>
        <w:t>cription and the Student Court Function</w:t>
      </w:r>
      <w:r w:rsidRPr="00912659">
        <w:rPr>
          <w:rFonts w:asciiTheme="minorHAnsi" w:hAnsiTheme="minorHAnsi"/>
          <w:sz w:val="22"/>
          <w:szCs w:val="22"/>
        </w:rPr>
        <w:t xml:space="preserve">s.  Each applicant will enumerate how they would contribute to the fulfillment of </w:t>
      </w:r>
      <w:r w:rsidRPr="00912659">
        <w:rPr>
          <w:rFonts w:asciiTheme="minorHAnsi" w:hAnsiTheme="minorHAnsi"/>
          <w:b/>
          <w:sz w:val="22"/>
          <w:szCs w:val="22"/>
          <w:u w:val="single"/>
        </w:rPr>
        <w:t>each area</w:t>
      </w:r>
      <w:r w:rsidRPr="00912659">
        <w:rPr>
          <w:rFonts w:asciiTheme="minorHAnsi" w:hAnsiTheme="minorHAnsi"/>
          <w:sz w:val="22"/>
          <w:szCs w:val="22"/>
        </w:rPr>
        <w:t xml:space="preserve"> under the job description included.  </w:t>
      </w:r>
      <w:r>
        <w:rPr>
          <w:rFonts w:asciiTheme="minorHAnsi" w:hAnsiTheme="minorHAnsi"/>
          <w:sz w:val="22"/>
          <w:szCs w:val="22"/>
        </w:rPr>
        <w:t>Take your time and</w:t>
      </w:r>
      <w:r w:rsidRPr="009126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Pr="00912659">
        <w:rPr>
          <w:rFonts w:asciiTheme="minorHAnsi" w:hAnsiTheme="minorHAnsi"/>
          <w:sz w:val="22"/>
          <w:szCs w:val="22"/>
        </w:rPr>
        <w:t>eel free to print this and hand-write your re</w:t>
      </w:r>
      <w:r w:rsidR="00E8544D">
        <w:rPr>
          <w:rFonts w:asciiTheme="minorHAnsi" w:hAnsiTheme="minorHAnsi"/>
          <w:sz w:val="22"/>
          <w:szCs w:val="22"/>
        </w:rPr>
        <w:t xml:space="preserve">sponses – or type directly into </w:t>
      </w:r>
      <w:r w:rsidRPr="00912659">
        <w:rPr>
          <w:rFonts w:asciiTheme="minorHAnsi" w:hAnsiTheme="minorHAnsi"/>
          <w:sz w:val="22"/>
          <w:szCs w:val="22"/>
        </w:rPr>
        <w:t>the document.</w:t>
      </w:r>
    </w:p>
    <w:p w:rsidR="00912659" w:rsidRPr="00912659" w:rsidRDefault="00912659" w:rsidP="00912659">
      <w:pPr>
        <w:pStyle w:val="BodyText"/>
        <w:rPr>
          <w:rFonts w:asciiTheme="minorHAnsi" w:hAnsiTheme="minorHAnsi"/>
          <w:sz w:val="22"/>
          <w:szCs w:val="22"/>
        </w:rPr>
      </w:pPr>
    </w:p>
    <w:p w:rsidR="00912659" w:rsidRDefault="00912659" w:rsidP="00912659">
      <w:pPr>
        <w:pStyle w:val="BodyText"/>
        <w:rPr>
          <w:rFonts w:asciiTheme="minorHAnsi" w:hAnsiTheme="minorHAnsi"/>
          <w:sz w:val="22"/>
          <w:szCs w:val="22"/>
        </w:rPr>
      </w:pPr>
      <w:r w:rsidRPr="00912659">
        <w:rPr>
          <w:rFonts w:asciiTheme="minorHAnsi" w:hAnsiTheme="minorHAnsi"/>
          <w:sz w:val="22"/>
          <w:szCs w:val="22"/>
        </w:rPr>
        <w:t xml:space="preserve">Due: </w:t>
      </w:r>
      <w:sdt>
        <w:sdtPr>
          <w:rPr>
            <w:rFonts w:asciiTheme="minorHAnsi" w:hAnsiTheme="minorHAnsi"/>
            <w:sz w:val="22"/>
            <w:szCs w:val="22"/>
          </w:rPr>
          <w:id w:val="-489692513"/>
          <w:placeholder>
            <w:docPart w:val="CEB1FBB128CA46578C62137C2F1408A7"/>
          </w:placeholder>
          <w:date w:fullDate="2013-09-0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936C6">
            <w:rPr>
              <w:rFonts w:asciiTheme="minorHAnsi" w:hAnsiTheme="minorHAnsi"/>
              <w:sz w:val="22"/>
              <w:szCs w:val="22"/>
            </w:rPr>
            <w:t>Tuesday, September 03, 2013</w:t>
          </w:r>
        </w:sdtContent>
      </w:sdt>
      <w:r w:rsidRPr="00912659">
        <w:rPr>
          <w:rFonts w:asciiTheme="minorHAnsi" w:hAnsiTheme="minorHAnsi"/>
          <w:sz w:val="22"/>
          <w:szCs w:val="22"/>
        </w:rPr>
        <w:t xml:space="preserve"> at </w:t>
      </w:r>
      <w:r w:rsidR="00C723BD">
        <w:rPr>
          <w:rFonts w:asciiTheme="minorHAnsi" w:hAnsiTheme="minorHAnsi"/>
          <w:sz w:val="22"/>
          <w:szCs w:val="22"/>
        </w:rPr>
        <w:t>5</w:t>
      </w:r>
      <w:r w:rsidRPr="00912659">
        <w:rPr>
          <w:rFonts w:asciiTheme="minorHAnsi" w:hAnsiTheme="minorHAnsi"/>
          <w:sz w:val="22"/>
          <w:szCs w:val="22"/>
        </w:rPr>
        <w:t>pm</w:t>
      </w:r>
    </w:p>
    <w:tbl>
      <w:tblPr>
        <w:tblW w:w="10471" w:type="dxa"/>
        <w:jc w:val="center"/>
        <w:tblInd w:w="-253" w:type="dxa"/>
        <w:tblLayout w:type="fixed"/>
        <w:tblLook w:val="0000"/>
      </w:tblPr>
      <w:tblGrid>
        <w:gridCol w:w="10471"/>
      </w:tblGrid>
      <w:tr w:rsidR="005D4E5A" w:rsidRPr="006D779C" w:rsidTr="00DE311D">
        <w:trPr>
          <w:trHeight w:hRule="exact" w:val="288"/>
          <w:jc w:val="center"/>
        </w:trPr>
        <w:tc>
          <w:tcPr>
            <w:tcW w:w="10471" w:type="dxa"/>
            <w:shd w:val="clear" w:color="auto" w:fill="000000"/>
            <w:vAlign w:val="center"/>
          </w:tcPr>
          <w:p w:rsidR="005D4E5A" w:rsidRPr="006D779C" w:rsidRDefault="005D4E5A" w:rsidP="00013E34">
            <w:pPr>
              <w:pStyle w:val="Heading3"/>
            </w:pPr>
            <w:r>
              <w:t>Goals</w:t>
            </w:r>
          </w:p>
        </w:tc>
      </w:tr>
    </w:tbl>
    <w:p w:rsidR="00CF7BDC" w:rsidRPr="00CF7BDC" w:rsidRDefault="00B07200" w:rsidP="00CF7BDC">
      <w:pPr>
        <w:rPr>
          <w:rFonts w:ascii="Arial" w:hAnsi="Arial" w:cs="Arial"/>
        </w:rPr>
      </w:pPr>
      <w:r>
        <w:rPr>
          <w:rFonts w:ascii="Arial" w:hAnsi="Arial" w:cs="Arial"/>
        </w:rPr>
        <w:t>As an ASMCC C</w:t>
      </w:r>
      <w:r w:rsidR="00CF7BDC" w:rsidRPr="00CF7BDC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>Justice</w:t>
      </w:r>
      <w:r w:rsidR="00CF7BDC" w:rsidRPr="00CF7BDC">
        <w:rPr>
          <w:rFonts w:ascii="Arial" w:hAnsi="Arial" w:cs="Arial"/>
        </w:rPr>
        <w:t xml:space="preserve"> you have to resolve disputes between </w:t>
      </w:r>
      <w:r>
        <w:rPr>
          <w:rFonts w:ascii="Arial" w:hAnsi="Arial" w:cs="Arial"/>
        </w:rPr>
        <w:t>Student Groups as they pertain to the policies of ASMCC</w:t>
      </w:r>
      <w:r w:rsidR="00CF7BDC" w:rsidRPr="00CF7BDC">
        <w:rPr>
          <w:rFonts w:ascii="Arial" w:hAnsi="Arial" w:cs="Arial"/>
        </w:rPr>
        <w:t>. Why is it important that as a</w:t>
      </w:r>
      <w:r>
        <w:rPr>
          <w:rFonts w:ascii="Arial" w:hAnsi="Arial" w:cs="Arial"/>
        </w:rPr>
        <w:t>n ASMCC</w:t>
      </w:r>
      <w:r w:rsidR="00CF7BDC" w:rsidRPr="00CF7BDC">
        <w:rPr>
          <w:rFonts w:ascii="Arial" w:hAnsi="Arial" w:cs="Arial"/>
        </w:rPr>
        <w:t xml:space="preserve"> Court Justice you:</w:t>
      </w:r>
    </w:p>
    <w:p w:rsidR="00CF7BDC" w:rsidRPr="00CF7BDC" w:rsidRDefault="007D5E49" w:rsidP="00CF7BDC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Understand</w:t>
      </w:r>
      <w:r w:rsidR="00CF7BDC" w:rsidRPr="00CF7BDC">
        <w:rPr>
          <w:rFonts w:ascii="Arial" w:hAnsi="Arial" w:cs="Arial"/>
          <w:highlight w:val="lightGray"/>
        </w:rPr>
        <w:t xml:space="preserve"> the ASMCC Constitution, Bylaws and other Governing Documents?</w:t>
      </w:r>
    </w:p>
    <w:p w:rsidR="00CF7BDC" w:rsidRPr="00CF7BDC" w:rsidRDefault="00CF7BDC" w:rsidP="00CF7BDC">
      <w:pPr>
        <w:rPr>
          <w:rFonts w:ascii="Arial" w:hAnsi="Arial" w:cs="Arial"/>
          <w:highlight w:val="lightGray"/>
        </w:rPr>
      </w:pPr>
    </w:p>
    <w:p w:rsidR="00CF7BDC" w:rsidRPr="00CF7BDC" w:rsidRDefault="00CF7BDC" w:rsidP="00CF7BDC">
      <w:pPr>
        <w:rPr>
          <w:rFonts w:ascii="Arial" w:hAnsi="Arial" w:cs="Arial"/>
          <w:highlight w:val="lightGray"/>
        </w:rPr>
      </w:pPr>
    </w:p>
    <w:p w:rsidR="00CF7BDC" w:rsidRPr="00CF7BDC" w:rsidRDefault="00CF7BDC" w:rsidP="00CF7BDC">
      <w:pPr>
        <w:rPr>
          <w:rFonts w:ascii="Arial" w:hAnsi="Arial" w:cs="Arial"/>
          <w:highlight w:val="lightGray"/>
        </w:rPr>
      </w:pPr>
    </w:p>
    <w:p w:rsidR="00CF7BDC" w:rsidRP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  <w:r w:rsidRPr="00CF7BDC">
        <w:rPr>
          <w:rFonts w:ascii="Arial" w:hAnsi="Arial" w:cs="Arial"/>
          <w:highlight w:val="lightGray"/>
        </w:rPr>
        <w:t>Remain neutral and unbiased?</w:t>
      </w: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Default="00CF7BDC" w:rsidP="00CF7BDC">
      <w:pPr>
        <w:rPr>
          <w:rFonts w:ascii="Arial" w:hAnsi="Arial" w:cs="Arial"/>
          <w:highlight w:val="lightGray"/>
        </w:rPr>
      </w:pPr>
    </w:p>
    <w:p w:rsidR="00CF7BDC" w:rsidRPr="00CF7BDC" w:rsidRDefault="00CF7BDC" w:rsidP="00CF7BDC">
      <w:pPr>
        <w:rPr>
          <w:rFonts w:ascii="Arial" w:hAnsi="Arial" w:cs="Arial"/>
        </w:rPr>
      </w:pPr>
      <w:r w:rsidRPr="00CF7BDC">
        <w:rPr>
          <w:rFonts w:ascii="Arial" w:hAnsi="Arial" w:cs="Arial"/>
          <w:highlight w:val="lightGray"/>
        </w:rPr>
        <w:t>Are knowledgeable about what Student Groups are doing around campus?</w:t>
      </w:r>
    </w:p>
    <w:p w:rsidR="00DE311D" w:rsidRPr="00822329" w:rsidRDefault="00DE311D" w:rsidP="00DE311D">
      <w:pPr>
        <w:pStyle w:val="BodyText"/>
        <w:rPr>
          <w:sz w:val="22"/>
          <w:szCs w:val="22"/>
        </w:rPr>
      </w:pPr>
    </w:p>
    <w:p w:rsidR="00DE311D" w:rsidRPr="00822329" w:rsidRDefault="00DE311D">
      <w:r w:rsidRPr="00822329">
        <w:br w:type="page"/>
      </w:r>
    </w:p>
    <w:tbl>
      <w:tblPr>
        <w:tblpPr w:leftFromText="180" w:rightFromText="180" w:vertAnchor="text" w:horzAnchor="margin" w:tblpX="-342" w:tblpY="-266"/>
        <w:tblOverlap w:val="never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29"/>
      </w:tblGrid>
      <w:tr w:rsidR="00DE311D" w:rsidRPr="00D9032D" w:rsidTr="00DE311D">
        <w:tc>
          <w:tcPr>
            <w:tcW w:w="10329" w:type="dxa"/>
            <w:shd w:val="clear" w:color="auto" w:fill="000000"/>
          </w:tcPr>
          <w:p w:rsidR="00DE311D" w:rsidRPr="00D9032D" w:rsidRDefault="00DE311D" w:rsidP="00DE311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J</w:t>
            </w:r>
            <w:r w:rsidRPr="00D9032D">
              <w:rPr>
                <w:b/>
                <w:sz w:val="22"/>
                <w:szCs w:val="22"/>
              </w:rPr>
              <w:t>ob Responsibilities</w:t>
            </w:r>
          </w:p>
        </w:tc>
      </w:tr>
    </w:tbl>
    <w:p w:rsidR="00DE311D" w:rsidRPr="00DE311D" w:rsidRDefault="00DE311D" w:rsidP="00DE311D">
      <w:pPr>
        <w:spacing w:after="0" w:line="240" w:lineRule="auto"/>
        <w:rPr>
          <w:rFonts w:ascii="Arial" w:eastAsia="Times New Roman" w:hAnsi="Arial" w:cs="Arial"/>
        </w:rPr>
      </w:pPr>
      <w:r w:rsidRPr="00DE311D">
        <w:rPr>
          <w:rFonts w:ascii="Arial" w:eastAsia="Times New Roman" w:hAnsi="Arial" w:cs="Arial"/>
        </w:rPr>
        <w:t>Please provide a general synopsis how you will fulfill the responsibilities.  Read the job responsibilities and then comment.</w:t>
      </w:r>
    </w:p>
    <w:p w:rsidR="00DE311D" w:rsidRPr="00DE311D" w:rsidRDefault="00DE311D" w:rsidP="00DE311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E311D" w:rsidRDefault="005C1E03" w:rsidP="0007768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duties of the </w:t>
      </w:r>
      <w:sdt>
        <w:sdtPr>
          <w:rPr>
            <w:rFonts w:ascii="Arial" w:eastAsia="Times New Roman" w:hAnsi="Arial" w:cs="Arial"/>
          </w:rPr>
          <w:id w:val="593055660"/>
          <w:placeholder>
            <w:docPart w:val="8CE7751F2C864CF38EA786E37A29417A"/>
          </w:placeholder>
          <w:dropDownList>
            <w:listItem w:value="Choose an item."/>
            <w:listItem w:displayText="Standing Justice" w:value="Standing Justice"/>
            <w:listItem w:displayText="Alternate Justice" w:value="Alternate Justice"/>
          </w:dropDownList>
        </w:sdtPr>
        <w:sdtContent>
          <w:r w:rsidR="00D94C6B">
            <w:rPr>
              <w:rFonts w:ascii="Arial" w:eastAsia="Times New Roman" w:hAnsi="Arial" w:cs="Arial"/>
            </w:rPr>
            <w:t>Standing Justice</w:t>
          </w:r>
        </w:sdtContent>
      </w:sdt>
      <w:r>
        <w:rPr>
          <w:rFonts w:ascii="Arial" w:eastAsia="Times New Roman" w:hAnsi="Arial" w:cs="Arial"/>
        </w:rPr>
        <w:t xml:space="preserve"> </w:t>
      </w:r>
      <w:r w:rsidR="00DE311D" w:rsidRPr="00DE311D">
        <w:rPr>
          <w:rFonts w:ascii="Arial" w:eastAsia="Times New Roman" w:hAnsi="Arial" w:cs="Arial"/>
        </w:rPr>
        <w:t>are:</w:t>
      </w:r>
    </w:p>
    <w:p w:rsidR="005C1E03" w:rsidRDefault="005C1E03" w:rsidP="00DE311D">
      <w:pPr>
        <w:tabs>
          <w:tab w:val="left" w:pos="1890"/>
          <w:tab w:val="left" w:pos="5220"/>
          <w:tab w:val="left" w:pos="6480"/>
        </w:tabs>
        <w:spacing w:after="0"/>
        <w:rPr>
          <w:rFonts w:ascii="Arial" w:hAnsi="Arial" w:cs="Arial"/>
        </w:rPr>
      </w:pPr>
    </w:p>
    <w:p w:rsidR="00DE311D" w:rsidRDefault="00DE311D" w:rsidP="00DE311D">
      <w:pPr>
        <w:spacing w:after="0"/>
        <w:rPr>
          <w:rFonts w:ascii="Arial" w:hAnsi="Arial" w:cs="Arial"/>
        </w:rPr>
      </w:pPr>
      <w:r w:rsidRPr="00DE311D">
        <w:rPr>
          <w:rFonts w:ascii="Arial" w:hAnsi="Arial" w:cs="Arial"/>
        </w:rPr>
        <w:t>Please provide your commentary on the responsibilities and how you would magnify them here:</w:t>
      </w:r>
    </w:p>
    <w:p w:rsidR="00DE311D" w:rsidRDefault="00DE311D" w:rsidP="00DE311D">
      <w:pPr>
        <w:spacing w:after="0"/>
        <w:rPr>
          <w:rFonts w:ascii="Arial" w:hAnsi="Arial" w:cs="Arial"/>
        </w:rPr>
      </w:pPr>
    </w:p>
    <w:p w:rsidR="007D5E49" w:rsidRDefault="007D5E49" w:rsidP="00DE311D">
      <w:pPr>
        <w:spacing w:after="0"/>
        <w:rPr>
          <w:rFonts w:ascii="Arial" w:hAnsi="Arial" w:cs="Arial"/>
          <w:b/>
        </w:rPr>
      </w:pPr>
      <w:r w:rsidRPr="007D5E49">
        <w:rPr>
          <w:rFonts w:ascii="Arial" w:hAnsi="Arial" w:cs="Arial"/>
          <w:b/>
        </w:rPr>
        <w:t>Standing Justice</w:t>
      </w:r>
    </w:p>
    <w:p w:rsidR="007D5E49" w:rsidRDefault="007D5E49" w:rsidP="00DE311D">
      <w:pPr>
        <w:spacing w:after="0"/>
        <w:rPr>
          <w:rFonts w:ascii="Arial" w:hAnsi="Arial" w:cs="Arial"/>
          <w:b/>
        </w:rPr>
      </w:pPr>
    </w:p>
    <w:p w:rsidR="007D5E49" w:rsidRPr="00077684" w:rsidRDefault="00C20BB9" w:rsidP="000776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Become familiar with the Maricopa County Community College District policy pertaining to student affairs, the Constitution and By-Laws of ASMCC, and past Executive orders.</w:t>
      </w: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  <w:b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  <w:b/>
        </w:rPr>
      </w:pPr>
    </w:p>
    <w:p w:rsidR="00077684" w:rsidRPr="007D5E49" w:rsidRDefault="00077684" w:rsidP="00077684">
      <w:pPr>
        <w:pStyle w:val="ListParagraph"/>
        <w:spacing w:after="0"/>
        <w:rPr>
          <w:rFonts w:ascii="Arial" w:hAnsi="Arial" w:cs="Arial"/>
          <w:b/>
        </w:rPr>
      </w:pPr>
    </w:p>
    <w:p w:rsidR="007D5E49" w:rsidRPr="00077684" w:rsidRDefault="007D5E49" w:rsidP="000776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Review the decisions—bills, resolutions, executive orders—of the Student Senate and Executive Branch to ensure consistency and compliance with the ASMCC Constitution and By-Laws.</w:t>
      </w: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Pr="00077684" w:rsidRDefault="00077684" w:rsidP="00077684">
      <w:pPr>
        <w:spacing w:after="0"/>
        <w:rPr>
          <w:rFonts w:ascii="Arial" w:hAnsi="Arial" w:cs="Arial"/>
          <w:b/>
        </w:rPr>
      </w:pPr>
    </w:p>
    <w:p w:rsidR="006B2E01" w:rsidRPr="00BA2F00" w:rsidRDefault="006B2E01" w:rsidP="00BA2F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A2F00">
        <w:rPr>
          <w:rFonts w:ascii="Arial" w:hAnsi="Arial" w:cs="Arial"/>
        </w:rPr>
        <w:t>Oversee all hearings of the Student Court</w:t>
      </w:r>
      <w:r w:rsidR="00BA2F00" w:rsidRPr="00BA2F00">
        <w:rPr>
          <w:rFonts w:ascii="Arial" w:hAnsi="Arial" w:cs="Arial"/>
        </w:rPr>
        <w:t xml:space="preserve"> and write the Decisions and Opinions during all Court procedures.</w:t>
      </w:r>
    </w:p>
    <w:p w:rsidR="00BA2F00" w:rsidRDefault="00BA2F00" w:rsidP="00BA2F00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BA2F00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BA2F00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BA2F00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BA2F00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BA2F00">
      <w:pPr>
        <w:pStyle w:val="ListParagraph"/>
        <w:spacing w:after="0"/>
        <w:rPr>
          <w:rFonts w:ascii="Arial" w:hAnsi="Arial" w:cs="Arial"/>
          <w:b/>
        </w:rPr>
      </w:pPr>
    </w:p>
    <w:p w:rsidR="00077684" w:rsidRPr="00BA2F00" w:rsidRDefault="00BA2F00" w:rsidP="000776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A2F00">
        <w:rPr>
          <w:rFonts w:ascii="Arial" w:hAnsi="Arial" w:cs="Arial"/>
        </w:rPr>
        <w:t>Issue all injunctions as deemed necessary by the Chief Justice</w:t>
      </w: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Pr="006B2E01" w:rsidRDefault="00077684" w:rsidP="00077684">
      <w:pPr>
        <w:pStyle w:val="ListParagraph"/>
        <w:spacing w:after="0"/>
        <w:rPr>
          <w:rFonts w:ascii="Arial" w:hAnsi="Arial" w:cs="Arial"/>
          <w:b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077684" w:rsidRDefault="00077684" w:rsidP="00077684">
      <w:pPr>
        <w:pStyle w:val="ListParagraph"/>
        <w:spacing w:after="0"/>
        <w:rPr>
          <w:rFonts w:ascii="Arial" w:hAnsi="Arial" w:cs="Arial"/>
        </w:rPr>
      </w:pPr>
    </w:p>
    <w:p w:rsidR="00BA2F00" w:rsidRDefault="00BA2F00" w:rsidP="00077684">
      <w:pPr>
        <w:pStyle w:val="ListParagraph"/>
        <w:spacing w:after="0"/>
        <w:rPr>
          <w:rFonts w:ascii="Arial" w:hAnsi="Arial" w:cs="Arial"/>
        </w:rPr>
      </w:pPr>
    </w:p>
    <w:p w:rsidR="00C20BB9" w:rsidRPr="00077684" w:rsidRDefault="006B2E01" w:rsidP="0007768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Participate in professional growth exercises including mock tria</w:t>
      </w:r>
      <w:r w:rsidR="00523D0D">
        <w:rPr>
          <w:rFonts w:ascii="Arial" w:hAnsi="Arial" w:cs="Arial"/>
        </w:rPr>
        <w:t>l simulations and legal workshops.</w:t>
      </w:r>
    </w:p>
    <w:p w:rsidR="00077684" w:rsidRPr="006B2E01" w:rsidRDefault="00077684" w:rsidP="00077684">
      <w:pPr>
        <w:pStyle w:val="ListParagraph"/>
        <w:spacing w:after="0"/>
        <w:rPr>
          <w:rFonts w:ascii="Arial" w:hAnsi="Arial" w:cs="Arial"/>
          <w:b/>
        </w:rPr>
      </w:pPr>
    </w:p>
    <w:p w:rsidR="00822329" w:rsidRDefault="00822329">
      <w:pPr>
        <w:rPr>
          <w:rFonts w:ascii="Arial" w:hAnsi="Arial" w:cs="Arial"/>
        </w:rPr>
      </w:pPr>
    </w:p>
    <w:tbl>
      <w:tblPr>
        <w:tblW w:w="10218" w:type="dxa"/>
        <w:jc w:val="center"/>
        <w:tblLayout w:type="fixed"/>
        <w:tblLook w:val="0000"/>
      </w:tblPr>
      <w:tblGrid>
        <w:gridCol w:w="10218"/>
      </w:tblGrid>
      <w:tr w:rsidR="00822329" w:rsidRPr="00D9032D" w:rsidTr="00013E34">
        <w:trPr>
          <w:trHeight w:val="330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822329" w:rsidRPr="00D9032D" w:rsidRDefault="00822329" w:rsidP="00013E3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D9032D">
              <w:rPr>
                <w:b/>
                <w:sz w:val="22"/>
                <w:szCs w:val="22"/>
              </w:rPr>
              <w:lastRenderedPageBreak/>
              <w:t>Additional Comments:</w:t>
            </w:r>
          </w:p>
        </w:tc>
      </w:tr>
    </w:tbl>
    <w:p w:rsidR="00822329" w:rsidRPr="00822329" w:rsidRDefault="00095FB5" w:rsidP="0082232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Please include</w:t>
      </w:r>
      <w:r w:rsidR="00822329" w:rsidRPr="00822329">
        <w:rPr>
          <w:rFonts w:asciiTheme="minorHAnsi" w:hAnsiTheme="minorHAnsi"/>
        </w:rPr>
        <w:t xml:space="preserve"> additional information</w:t>
      </w:r>
      <w:r>
        <w:rPr>
          <w:rFonts w:asciiTheme="minorHAnsi" w:hAnsiTheme="minorHAnsi"/>
        </w:rPr>
        <w:t xml:space="preserve"> as to why you are qualified to be a </w:t>
      </w:r>
      <w:sdt>
        <w:sdtPr>
          <w:rPr>
            <w:rFonts w:asciiTheme="minorHAnsi" w:hAnsiTheme="minorHAnsi"/>
          </w:rPr>
          <w:id w:val="593055664"/>
          <w:placeholder>
            <w:docPart w:val="5C96E3A0A4CA4A45B55C3335361502A6"/>
          </w:placeholder>
          <w:dropDownList>
            <w:listItem w:value="Choose an item"/>
            <w:listItem w:displayText="Standing Justice" w:value="Standing Justice"/>
            <w:listItem w:displayText="Alternate Justice" w:value="Alternate Justice"/>
          </w:dropDownList>
        </w:sdtPr>
        <w:sdtContent>
          <w:r w:rsidR="00B07200">
            <w:rPr>
              <w:rFonts w:asciiTheme="minorHAnsi" w:hAnsiTheme="minorHAnsi"/>
            </w:rPr>
            <w:t>Standing Justice</w:t>
          </w:r>
        </w:sdtContent>
      </w:sdt>
      <w:r w:rsidR="00822329" w:rsidRPr="00822329">
        <w:rPr>
          <w:rFonts w:asciiTheme="minorHAnsi" w:hAnsiTheme="minorHAnsi"/>
        </w:rPr>
        <w:t>:</w:t>
      </w:r>
    </w:p>
    <w:p w:rsidR="00822329" w:rsidRPr="00822329" w:rsidRDefault="00822329" w:rsidP="00822329">
      <w:pPr>
        <w:spacing w:after="0"/>
        <w:rPr>
          <w:rFonts w:asciiTheme="minorHAnsi" w:hAnsiTheme="minorHAnsi"/>
        </w:rPr>
      </w:pPr>
    </w:p>
    <w:p w:rsidR="00DE311D" w:rsidRPr="00822329" w:rsidRDefault="00DE311D" w:rsidP="00822329">
      <w:pPr>
        <w:tabs>
          <w:tab w:val="left" w:pos="1890"/>
          <w:tab w:val="left" w:pos="5220"/>
          <w:tab w:val="left" w:pos="6480"/>
        </w:tabs>
        <w:spacing w:after="0"/>
        <w:rPr>
          <w:rFonts w:asciiTheme="minorHAnsi" w:hAnsiTheme="minorHAnsi" w:cs="Arial"/>
        </w:rPr>
      </w:pPr>
    </w:p>
    <w:sectPr w:rsidR="00DE311D" w:rsidRPr="00822329" w:rsidSect="00D3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37E"/>
    <w:multiLevelType w:val="hybridMultilevel"/>
    <w:tmpl w:val="5CA48554"/>
    <w:lvl w:ilvl="0" w:tplc="B88A3FA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4F90"/>
    <w:multiLevelType w:val="hybridMultilevel"/>
    <w:tmpl w:val="FD100372"/>
    <w:lvl w:ilvl="0" w:tplc="F7AA00E8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7D5E49"/>
    <w:rsid w:val="000327C2"/>
    <w:rsid w:val="00077684"/>
    <w:rsid w:val="0008113A"/>
    <w:rsid w:val="00095FB5"/>
    <w:rsid w:val="000F0CC0"/>
    <w:rsid w:val="00182B56"/>
    <w:rsid w:val="00261B3D"/>
    <w:rsid w:val="002C0DC7"/>
    <w:rsid w:val="00523D0D"/>
    <w:rsid w:val="0053033E"/>
    <w:rsid w:val="005C1E03"/>
    <w:rsid w:val="005D4E5A"/>
    <w:rsid w:val="005D527A"/>
    <w:rsid w:val="00602E34"/>
    <w:rsid w:val="00646F4A"/>
    <w:rsid w:val="006626A0"/>
    <w:rsid w:val="006729CF"/>
    <w:rsid w:val="006B2628"/>
    <w:rsid w:val="006B2E01"/>
    <w:rsid w:val="006C7DFD"/>
    <w:rsid w:val="00713090"/>
    <w:rsid w:val="007C2879"/>
    <w:rsid w:val="007D5E49"/>
    <w:rsid w:val="00822329"/>
    <w:rsid w:val="008936C6"/>
    <w:rsid w:val="00912659"/>
    <w:rsid w:val="009B77F0"/>
    <w:rsid w:val="00B07200"/>
    <w:rsid w:val="00B465E6"/>
    <w:rsid w:val="00BA2F00"/>
    <w:rsid w:val="00BB61F4"/>
    <w:rsid w:val="00C20BB9"/>
    <w:rsid w:val="00C723BD"/>
    <w:rsid w:val="00CF7BDC"/>
    <w:rsid w:val="00D348E8"/>
    <w:rsid w:val="00D9293C"/>
    <w:rsid w:val="00D94C6B"/>
    <w:rsid w:val="00DE311D"/>
    <w:rsid w:val="00E47FF9"/>
    <w:rsid w:val="00E8544D"/>
    <w:rsid w:val="00ED303D"/>
    <w:rsid w:val="00F22EE7"/>
    <w:rsid w:val="00F270BD"/>
    <w:rsid w:val="00F476BC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E8"/>
  </w:style>
  <w:style w:type="paragraph" w:styleId="Heading3">
    <w:name w:val="heading 3"/>
    <w:basedOn w:val="Normal"/>
    <w:next w:val="Normal"/>
    <w:link w:val="Heading3Char"/>
    <w:qFormat/>
    <w:rsid w:val="00912659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2659"/>
    <w:rPr>
      <w:rFonts w:ascii="Arial" w:eastAsia="Times New Roman" w:hAnsi="Arial" w:cs="Times New Roman"/>
      <w:b/>
      <w:color w:val="FFFFFF"/>
    </w:rPr>
  </w:style>
  <w:style w:type="paragraph" w:styleId="BodyText">
    <w:name w:val="Body Text"/>
    <w:basedOn w:val="Normal"/>
    <w:link w:val="BodyTextChar"/>
    <w:rsid w:val="0091265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12659"/>
    <w:rPr>
      <w:rFonts w:ascii="Arial" w:eastAsia="Times New Roman" w:hAnsi="Arial" w:cs="Times New Roman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BB6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F4"/>
    <w:rPr>
      <w:rFonts w:ascii="Tahoma" w:hAnsi="Tahoma" w:cs="Tahoma"/>
      <w:sz w:val="16"/>
      <w:szCs w:val="16"/>
    </w:rPr>
  </w:style>
  <w:style w:type="paragraph" w:customStyle="1" w:styleId="Ratings">
    <w:name w:val="Ratings"/>
    <w:basedOn w:val="BodyText"/>
    <w:rsid w:val="00822329"/>
    <w:pPr>
      <w:jc w:val="center"/>
    </w:pPr>
    <w:rPr>
      <w:szCs w:val="20"/>
    </w:rPr>
  </w:style>
  <w:style w:type="paragraph" w:customStyle="1" w:styleId="Checkbox">
    <w:name w:val="Checkbox"/>
    <w:basedOn w:val="Normal"/>
    <w:next w:val="Normal"/>
    <w:rsid w:val="00822329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valuationCriteria">
    <w:name w:val="Evaluation Criteria"/>
    <w:basedOn w:val="BodyText"/>
    <w:rsid w:val="00822329"/>
    <w:rPr>
      <w:b/>
    </w:rPr>
  </w:style>
  <w:style w:type="paragraph" w:styleId="ListParagraph">
    <w:name w:val="List Paragraph"/>
    <w:basedOn w:val="Normal"/>
    <w:uiPriority w:val="34"/>
    <w:qFormat/>
    <w:rsid w:val="007D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E8"/>
  </w:style>
  <w:style w:type="paragraph" w:styleId="Heading3">
    <w:name w:val="heading 3"/>
    <w:basedOn w:val="Normal"/>
    <w:next w:val="Normal"/>
    <w:link w:val="Heading3Char"/>
    <w:qFormat/>
    <w:rsid w:val="00912659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2659"/>
    <w:rPr>
      <w:rFonts w:ascii="Arial" w:eastAsia="Times New Roman" w:hAnsi="Arial" w:cs="Times New Roman"/>
      <w:b/>
      <w:color w:val="FFFFFF"/>
    </w:rPr>
  </w:style>
  <w:style w:type="paragraph" w:styleId="BodyText">
    <w:name w:val="Body Text"/>
    <w:basedOn w:val="Normal"/>
    <w:link w:val="BodyTextChar"/>
    <w:rsid w:val="0091265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12659"/>
    <w:rPr>
      <w:rFonts w:ascii="Arial" w:eastAsia="Times New Roman" w:hAnsi="Arial" w:cs="Times New Roman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BB6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F4"/>
    <w:rPr>
      <w:rFonts w:ascii="Tahoma" w:hAnsi="Tahoma" w:cs="Tahoma"/>
      <w:sz w:val="16"/>
      <w:szCs w:val="16"/>
    </w:rPr>
  </w:style>
  <w:style w:type="paragraph" w:customStyle="1" w:styleId="Ratings">
    <w:name w:val="Ratings"/>
    <w:basedOn w:val="BodyText"/>
    <w:rsid w:val="00822329"/>
    <w:pPr>
      <w:jc w:val="center"/>
    </w:pPr>
    <w:rPr>
      <w:szCs w:val="20"/>
    </w:rPr>
  </w:style>
  <w:style w:type="paragraph" w:customStyle="1" w:styleId="Checkbox">
    <w:name w:val="Checkbox"/>
    <w:basedOn w:val="Normal"/>
    <w:next w:val="Normal"/>
    <w:rsid w:val="00822329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valuationCriteria">
    <w:name w:val="Evaluation Criteria"/>
    <w:basedOn w:val="BodyText"/>
    <w:rsid w:val="00822329"/>
    <w:rPr>
      <w:b/>
    </w:rPr>
  </w:style>
  <w:style w:type="paragraph" w:styleId="ListParagraph">
    <w:name w:val="List Paragraph"/>
    <w:basedOn w:val="Normal"/>
    <w:uiPriority w:val="34"/>
    <w:qFormat/>
    <w:rsid w:val="007D5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im\Downloads\ASMCC%20Court%20Justice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BED65F2FB405BA0742A47564B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304D-CBB2-4142-BB3C-A822D7336D00}"/>
      </w:docPartPr>
      <w:docPartBody>
        <w:p w:rsidR="00AF28B7" w:rsidRDefault="00DB2001">
          <w:pPr>
            <w:pStyle w:val="4C0BED65F2FB405BA0742A47564B7B7E"/>
          </w:pPr>
          <w:r w:rsidRPr="00C11AB6">
            <w:rPr>
              <w:rStyle w:val="PlaceholderText"/>
            </w:rPr>
            <w:t>Choose an item.</w:t>
          </w:r>
        </w:p>
      </w:docPartBody>
    </w:docPart>
    <w:docPart>
      <w:docPartPr>
        <w:name w:val="644DBD2D453149788239DFBFA918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69AA-CFE8-4D2B-9875-2F0ECC4BEAAD}"/>
      </w:docPartPr>
      <w:docPartBody>
        <w:p w:rsidR="00AF28B7" w:rsidRDefault="00DB2001">
          <w:pPr>
            <w:pStyle w:val="644DBD2D453149788239DFBFA918DA0C"/>
          </w:pPr>
          <w:r w:rsidRPr="00C11AB6">
            <w:rPr>
              <w:rStyle w:val="PlaceholderText"/>
            </w:rPr>
            <w:t>Choose an item.</w:t>
          </w:r>
        </w:p>
      </w:docPartBody>
    </w:docPart>
    <w:docPart>
      <w:docPartPr>
        <w:name w:val="E3DEB183E5DC4A0BA3F39CF41F65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6BE5-842E-4455-AC62-3CD6DC567A74}"/>
      </w:docPartPr>
      <w:docPartBody>
        <w:p w:rsidR="00AF28B7" w:rsidRDefault="00DB2001">
          <w:pPr>
            <w:pStyle w:val="E3DEB183E5DC4A0BA3F39CF41F6532F1"/>
          </w:pPr>
          <w:r w:rsidRPr="00C11AB6">
            <w:rPr>
              <w:rStyle w:val="PlaceholderText"/>
            </w:rPr>
            <w:t>Click here to enter a date.</w:t>
          </w:r>
        </w:p>
      </w:docPartBody>
    </w:docPart>
    <w:docPart>
      <w:docPartPr>
        <w:name w:val="D1CEF2BF8B394673A6B2882CAEDC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5F89-C533-40A6-BD58-D4C0580A5844}"/>
      </w:docPartPr>
      <w:docPartBody>
        <w:p w:rsidR="00AF28B7" w:rsidRDefault="00DB2001">
          <w:pPr>
            <w:pStyle w:val="D1CEF2BF8B394673A6B2882CAEDCA308"/>
          </w:pPr>
          <w:r w:rsidRPr="00C11AB6">
            <w:rPr>
              <w:rStyle w:val="PlaceholderText"/>
            </w:rPr>
            <w:t>Click here to enter a date.</w:t>
          </w:r>
        </w:p>
      </w:docPartBody>
    </w:docPart>
    <w:docPart>
      <w:docPartPr>
        <w:name w:val="CEB1FBB128CA46578C62137C2F14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3BCA-6796-4C65-A2D4-DF0E1EA6BB02}"/>
      </w:docPartPr>
      <w:docPartBody>
        <w:p w:rsidR="00AF28B7" w:rsidRDefault="00DB2001">
          <w:pPr>
            <w:pStyle w:val="CEB1FBB128CA46578C62137C2F1408A7"/>
          </w:pPr>
          <w:r w:rsidRPr="00C11AB6">
            <w:rPr>
              <w:rStyle w:val="PlaceholderText"/>
            </w:rPr>
            <w:t>Click here to enter a date.</w:t>
          </w:r>
        </w:p>
      </w:docPartBody>
    </w:docPart>
    <w:docPart>
      <w:docPartPr>
        <w:name w:val="8CE7751F2C864CF38EA786E37A29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226-6218-4425-B85B-1A317F9F905B}"/>
      </w:docPartPr>
      <w:docPartBody>
        <w:p w:rsidR="00AF28B7" w:rsidRDefault="00DB2001">
          <w:pPr>
            <w:pStyle w:val="8CE7751F2C864CF38EA786E37A29417A"/>
          </w:pPr>
          <w:r w:rsidRPr="00527E18">
            <w:rPr>
              <w:rStyle w:val="PlaceholderText"/>
            </w:rPr>
            <w:t>Choose an item</w:t>
          </w:r>
        </w:p>
      </w:docPartBody>
    </w:docPart>
    <w:docPart>
      <w:docPartPr>
        <w:name w:val="5C96E3A0A4CA4A45B55C33353615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BEF9-6AF7-42F1-81DC-583B082399F6}"/>
      </w:docPartPr>
      <w:docPartBody>
        <w:p w:rsidR="00AF28B7" w:rsidRDefault="00DB2001">
          <w:pPr>
            <w:pStyle w:val="5C96E3A0A4CA4A45B55C3335361502A6"/>
          </w:pPr>
          <w:r w:rsidRPr="00527E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2001"/>
    <w:rsid w:val="000879F9"/>
    <w:rsid w:val="00126A8A"/>
    <w:rsid w:val="00955562"/>
    <w:rsid w:val="00A27F93"/>
    <w:rsid w:val="00AF28B7"/>
    <w:rsid w:val="00D233EE"/>
    <w:rsid w:val="00DB2001"/>
    <w:rsid w:val="00DC4AF2"/>
    <w:rsid w:val="00E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BB0"/>
    <w:rPr>
      <w:color w:val="808080"/>
    </w:rPr>
  </w:style>
  <w:style w:type="paragraph" w:customStyle="1" w:styleId="4C0BED65F2FB405BA0742A47564B7B7E">
    <w:name w:val="4C0BED65F2FB405BA0742A47564B7B7E"/>
    <w:rsid w:val="00EC0BB0"/>
  </w:style>
  <w:style w:type="paragraph" w:customStyle="1" w:styleId="644DBD2D453149788239DFBFA918DA0C">
    <w:name w:val="644DBD2D453149788239DFBFA918DA0C"/>
    <w:rsid w:val="00EC0BB0"/>
  </w:style>
  <w:style w:type="paragraph" w:customStyle="1" w:styleId="E3DEB183E5DC4A0BA3F39CF41F6532F1">
    <w:name w:val="E3DEB183E5DC4A0BA3F39CF41F6532F1"/>
    <w:rsid w:val="00EC0BB0"/>
  </w:style>
  <w:style w:type="paragraph" w:customStyle="1" w:styleId="D1CEF2BF8B394673A6B2882CAEDCA308">
    <w:name w:val="D1CEF2BF8B394673A6B2882CAEDCA308"/>
    <w:rsid w:val="00EC0BB0"/>
  </w:style>
  <w:style w:type="paragraph" w:customStyle="1" w:styleId="CEB1FBB128CA46578C62137C2F1408A7">
    <w:name w:val="CEB1FBB128CA46578C62137C2F1408A7"/>
    <w:rsid w:val="00EC0BB0"/>
  </w:style>
  <w:style w:type="paragraph" w:customStyle="1" w:styleId="8CE7751F2C864CF38EA786E37A29417A">
    <w:name w:val="8CE7751F2C864CF38EA786E37A29417A"/>
    <w:rsid w:val="00EC0BB0"/>
  </w:style>
  <w:style w:type="paragraph" w:customStyle="1" w:styleId="5C96E3A0A4CA4A45B55C3335361502A6">
    <w:name w:val="5C96E3A0A4CA4A45B55C3335361502A6"/>
    <w:rsid w:val="00EC0B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B944-3C24-44DD-94D1-FA1DCE46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ASMCC Court Justice Application</Template>
  <TotalTime>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Lucas Bodine</cp:lastModifiedBy>
  <cp:revision>2</cp:revision>
  <dcterms:created xsi:type="dcterms:W3CDTF">2013-08-26T17:57:00Z</dcterms:created>
  <dcterms:modified xsi:type="dcterms:W3CDTF">2013-08-26T17:57:00Z</dcterms:modified>
</cp:coreProperties>
</file>